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E5B" w:rsidRDefault="007906A5">
      <w:pPr>
        <w:pStyle w:val="norm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Wales Home Six Nation Internationals 2019</w:t>
      </w:r>
    </w:p>
    <w:p w:rsidR="00EE3E5B" w:rsidRDefault="00EE3E5B">
      <w:pPr>
        <w:pStyle w:val="normal0"/>
        <w:pBdr>
          <w:top w:val="nil"/>
          <w:left w:val="nil"/>
          <w:bottom w:val="nil"/>
          <w:right w:val="nil"/>
          <w:between w:val="nil"/>
        </w:pBdr>
        <w:jc w:val="center"/>
        <w:rPr>
          <w:rFonts w:ascii="Calibri" w:eastAsia="Calibri" w:hAnsi="Calibri" w:cs="Calibri"/>
          <w:color w:val="000000"/>
        </w:rPr>
      </w:pPr>
    </w:p>
    <w:p w:rsidR="00EE3E5B" w:rsidRDefault="007906A5">
      <w:pPr>
        <w:pStyle w:val="normal0"/>
        <w:pBdr>
          <w:top w:val="nil"/>
          <w:left w:val="nil"/>
          <w:bottom w:val="nil"/>
          <w:right w:val="nil"/>
          <w:between w:val="nil"/>
        </w:pBdr>
        <w:rPr>
          <w:rFonts w:ascii="Calibri" w:eastAsia="Calibri" w:hAnsi="Calibri" w:cs="Calibri"/>
          <w:color w:val="000000"/>
        </w:rPr>
      </w:pPr>
      <w:bookmarkStart w:id="0" w:name="_gjdgxs" w:colFirst="0" w:colLast="0"/>
      <w:bookmarkEnd w:id="0"/>
      <w:r>
        <w:rPr>
          <w:rFonts w:ascii="Calibri" w:eastAsia="Calibri" w:hAnsi="Calibri" w:cs="Calibri"/>
          <w:color w:val="000000"/>
        </w:rPr>
        <w:t>The Six Nations  commences in February 201</w:t>
      </w:r>
      <w:r>
        <w:rPr>
          <w:rFonts w:ascii="Calibri" w:eastAsia="Calibri" w:hAnsi="Calibri" w:cs="Calibri"/>
        </w:rPr>
        <w:t>9</w:t>
      </w:r>
      <w:r>
        <w:rPr>
          <w:rFonts w:ascii="Calibri" w:eastAsia="Calibri" w:hAnsi="Calibri" w:cs="Calibri"/>
          <w:color w:val="000000"/>
        </w:rPr>
        <w:t xml:space="preserve"> and as members of Pontypridd RFC this is your opportunity to purchase tickets for these internationals  ahead of them being released to the general public  later in the year.</w:t>
      </w:r>
    </w:p>
    <w:p w:rsidR="00EE3E5B" w:rsidRDefault="00EE3E5B">
      <w:pPr>
        <w:pStyle w:val="normal0"/>
        <w:pBdr>
          <w:top w:val="nil"/>
          <w:left w:val="nil"/>
          <w:bottom w:val="nil"/>
          <w:right w:val="nil"/>
          <w:between w:val="nil"/>
        </w:pBdr>
        <w:rPr>
          <w:rFonts w:ascii="Arial" w:eastAsia="Arial" w:hAnsi="Arial" w:cs="Arial"/>
          <w:color w:val="000000"/>
          <w:sz w:val="28"/>
          <w:szCs w:val="28"/>
        </w:rPr>
      </w:pPr>
    </w:p>
    <w:p w:rsidR="00EE3E5B" w:rsidRDefault="007906A5">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Standard Ticket prices for each of these internationals  are:</w:t>
      </w:r>
    </w:p>
    <w:p w:rsidR="00EE3E5B" w:rsidRDefault="007906A5">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 xml:space="preserve">                                                          Band A         B          C         D        </w:t>
      </w:r>
      <w:r>
        <w:rPr>
          <w:rFonts w:ascii="Calibri" w:eastAsia="Calibri" w:hAnsi="Calibri" w:cs="Calibri"/>
          <w:color w:val="000000"/>
        </w:rPr>
        <w:br/>
      </w:r>
      <w:r>
        <w:rPr>
          <w:rFonts w:ascii="Calibri" w:eastAsia="Calibri" w:hAnsi="Calibri" w:cs="Calibri"/>
          <w:color w:val="000000"/>
        </w:rPr>
        <w:br/>
      </w:r>
      <w:r>
        <w:rPr>
          <w:rFonts w:ascii="Calibri" w:eastAsia="Calibri" w:hAnsi="Calibri" w:cs="Calibri"/>
        </w:rPr>
        <w:t>England</w:t>
      </w:r>
      <w:r>
        <w:rPr>
          <w:rFonts w:ascii="Calibri" w:eastAsia="Calibri" w:hAnsi="Calibri" w:cs="Calibri"/>
          <w:color w:val="000000"/>
        </w:rPr>
        <w:t xml:space="preserve">                    </w:t>
      </w:r>
      <w:r>
        <w:rPr>
          <w:rFonts w:ascii="Calibri" w:eastAsia="Calibri" w:hAnsi="Calibri" w:cs="Calibri"/>
        </w:rPr>
        <w:t>2</w:t>
      </w:r>
      <w:r>
        <w:rPr>
          <w:rFonts w:ascii="Calibri" w:eastAsia="Calibri" w:hAnsi="Calibri" w:cs="Calibri"/>
          <w:color w:val="000000"/>
        </w:rPr>
        <w:t>3/02/1</w:t>
      </w:r>
      <w:r>
        <w:rPr>
          <w:rFonts w:ascii="Calibri" w:eastAsia="Calibri" w:hAnsi="Calibri" w:cs="Calibri"/>
        </w:rPr>
        <w:t>9</w:t>
      </w:r>
      <w:r>
        <w:rPr>
          <w:rFonts w:ascii="Calibri" w:eastAsia="Calibri" w:hAnsi="Calibri" w:cs="Calibri"/>
          <w:color w:val="000000"/>
        </w:rPr>
        <w:t xml:space="preserve">      KO</w:t>
      </w:r>
      <w:r>
        <w:rPr>
          <w:rFonts w:ascii="Calibri" w:eastAsia="Calibri" w:hAnsi="Calibri" w:cs="Calibri"/>
        </w:rPr>
        <w:t xml:space="preserve"> 16</w:t>
      </w:r>
      <w:r>
        <w:rPr>
          <w:rFonts w:ascii="Calibri" w:eastAsia="Calibri" w:hAnsi="Calibri" w:cs="Calibri"/>
          <w:color w:val="000000"/>
        </w:rPr>
        <w:t>.</w:t>
      </w:r>
      <w:r>
        <w:rPr>
          <w:rFonts w:ascii="Calibri" w:eastAsia="Calibri" w:hAnsi="Calibri" w:cs="Calibri"/>
        </w:rPr>
        <w:t>4</w:t>
      </w:r>
      <w:r>
        <w:rPr>
          <w:rFonts w:ascii="Calibri" w:eastAsia="Calibri" w:hAnsi="Calibri" w:cs="Calibri"/>
          <w:color w:val="000000"/>
        </w:rPr>
        <w:t>5      £</w:t>
      </w:r>
      <w:r>
        <w:rPr>
          <w:rFonts w:ascii="Calibri" w:eastAsia="Calibri" w:hAnsi="Calibri" w:cs="Calibri"/>
        </w:rPr>
        <w:t>110</w:t>
      </w:r>
      <w:r>
        <w:rPr>
          <w:rFonts w:ascii="Calibri" w:eastAsia="Calibri" w:hAnsi="Calibri" w:cs="Calibri"/>
          <w:color w:val="000000"/>
        </w:rPr>
        <w:t xml:space="preserve">      £</w:t>
      </w:r>
      <w:r>
        <w:rPr>
          <w:rFonts w:ascii="Calibri" w:eastAsia="Calibri" w:hAnsi="Calibri" w:cs="Calibri"/>
        </w:rPr>
        <w:t>100</w:t>
      </w:r>
      <w:r>
        <w:rPr>
          <w:rFonts w:ascii="Calibri" w:eastAsia="Calibri" w:hAnsi="Calibri" w:cs="Calibri"/>
          <w:color w:val="000000"/>
        </w:rPr>
        <w:t xml:space="preserve">     £</w:t>
      </w:r>
      <w:r>
        <w:rPr>
          <w:rFonts w:ascii="Calibri" w:eastAsia="Calibri" w:hAnsi="Calibri" w:cs="Calibri"/>
        </w:rPr>
        <w:t>95</w:t>
      </w:r>
      <w:r>
        <w:rPr>
          <w:rFonts w:ascii="Calibri" w:eastAsia="Calibri" w:hAnsi="Calibri" w:cs="Calibri"/>
          <w:color w:val="000000"/>
        </w:rPr>
        <w:t xml:space="preserve">     £</w:t>
      </w:r>
      <w:r>
        <w:rPr>
          <w:rFonts w:ascii="Calibri" w:eastAsia="Calibri" w:hAnsi="Calibri" w:cs="Calibri"/>
        </w:rPr>
        <w:t>7</w:t>
      </w:r>
      <w:r>
        <w:rPr>
          <w:rFonts w:ascii="Calibri" w:eastAsia="Calibri" w:hAnsi="Calibri" w:cs="Calibri"/>
          <w:color w:val="000000"/>
        </w:rPr>
        <w:t xml:space="preserve">0      </w:t>
      </w:r>
      <w:r>
        <w:rPr>
          <w:rFonts w:ascii="Calibri" w:eastAsia="Calibri" w:hAnsi="Calibri" w:cs="Calibri"/>
          <w:color w:val="000000"/>
        </w:rPr>
        <w:br/>
      </w:r>
      <w:r>
        <w:rPr>
          <w:rFonts w:ascii="Calibri" w:eastAsia="Calibri" w:hAnsi="Calibri" w:cs="Calibri"/>
        </w:rPr>
        <w:t>Ireland</w:t>
      </w:r>
      <w:r>
        <w:rPr>
          <w:rFonts w:ascii="Calibri" w:eastAsia="Calibri" w:hAnsi="Calibri" w:cs="Calibri"/>
          <w:color w:val="000000"/>
        </w:rPr>
        <w:t xml:space="preserve">                      1</w:t>
      </w:r>
      <w:r>
        <w:rPr>
          <w:rFonts w:ascii="Calibri" w:eastAsia="Calibri" w:hAnsi="Calibri" w:cs="Calibri"/>
        </w:rPr>
        <w:t>6</w:t>
      </w:r>
      <w:r>
        <w:rPr>
          <w:rFonts w:ascii="Calibri" w:eastAsia="Calibri" w:hAnsi="Calibri" w:cs="Calibri"/>
          <w:color w:val="000000"/>
        </w:rPr>
        <w:t xml:space="preserve">/03/18      KO </w:t>
      </w:r>
      <w:r>
        <w:rPr>
          <w:rFonts w:ascii="Calibri" w:eastAsia="Calibri" w:hAnsi="Calibri" w:cs="Calibri"/>
        </w:rPr>
        <w:t>14.45</w:t>
      </w:r>
      <w:r>
        <w:rPr>
          <w:rFonts w:ascii="Calibri" w:eastAsia="Calibri" w:hAnsi="Calibri" w:cs="Calibri"/>
          <w:color w:val="000000"/>
        </w:rPr>
        <w:t xml:space="preserve">      £</w:t>
      </w:r>
      <w:r>
        <w:rPr>
          <w:rFonts w:ascii="Calibri" w:eastAsia="Calibri" w:hAnsi="Calibri" w:cs="Calibri"/>
        </w:rPr>
        <w:t>1</w:t>
      </w:r>
      <w:r>
        <w:rPr>
          <w:rFonts w:ascii="Calibri" w:eastAsia="Calibri" w:hAnsi="Calibri" w:cs="Calibri"/>
        </w:rPr>
        <w:t>10</w:t>
      </w:r>
      <w:r>
        <w:rPr>
          <w:rFonts w:ascii="Calibri" w:eastAsia="Calibri" w:hAnsi="Calibri" w:cs="Calibri"/>
          <w:color w:val="000000"/>
        </w:rPr>
        <w:t xml:space="preserve">     £</w:t>
      </w:r>
      <w:r>
        <w:rPr>
          <w:rFonts w:ascii="Calibri" w:eastAsia="Calibri" w:hAnsi="Calibri" w:cs="Calibri"/>
        </w:rPr>
        <w:t>100</w:t>
      </w:r>
      <w:r>
        <w:rPr>
          <w:rFonts w:ascii="Calibri" w:eastAsia="Calibri" w:hAnsi="Calibri" w:cs="Calibri"/>
          <w:color w:val="000000"/>
        </w:rPr>
        <w:t xml:space="preserve">      £</w:t>
      </w:r>
      <w:r>
        <w:rPr>
          <w:rFonts w:ascii="Calibri" w:eastAsia="Calibri" w:hAnsi="Calibri" w:cs="Calibri"/>
        </w:rPr>
        <w:t>95</w:t>
      </w:r>
      <w:r>
        <w:rPr>
          <w:rFonts w:ascii="Calibri" w:eastAsia="Calibri" w:hAnsi="Calibri" w:cs="Calibri"/>
          <w:color w:val="000000"/>
        </w:rPr>
        <w:t xml:space="preserve">     £</w:t>
      </w:r>
      <w:r>
        <w:rPr>
          <w:rFonts w:ascii="Calibri" w:eastAsia="Calibri" w:hAnsi="Calibri" w:cs="Calibri"/>
        </w:rPr>
        <w:t>70</w:t>
      </w:r>
      <w:r>
        <w:rPr>
          <w:rFonts w:ascii="Calibri" w:eastAsia="Calibri" w:hAnsi="Calibri" w:cs="Calibri"/>
          <w:color w:val="000000"/>
        </w:rPr>
        <w:t xml:space="preserve">      </w:t>
      </w:r>
    </w:p>
    <w:p w:rsidR="00EE3E5B" w:rsidRDefault="00EE3E5B">
      <w:pPr>
        <w:pStyle w:val="normal0"/>
        <w:pBdr>
          <w:top w:val="nil"/>
          <w:left w:val="nil"/>
          <w:bottom w:val="nil"/>
          <w:right w:val="nil"/>
          <w:between w:val="nil"/>
        </w:pBdr>
        <w:rPr>
          <w:rFonts w:ascii="Calibri" w:eastAsia="Calibri" w:hAnsi="Calibri" w:cs="Calibri"/>
        </w:rPr>
      </w:pPr>
    </w:p>
    <w:p w:rsidR="00EE3E5B" w:rsidRDefault="00EE3E5B">
      <w:pPr>
        <w:pStyle w:val="normal0"/>
        <w:pBdr>
          <w:top w:val="nil"/>
          <w:left w:val="nil"/>
          <w:bottom w:val="nil"/>
          <w:right w:val="nil"/>
          <w:between w:val="nil"/>
        </w:pBdr>
        <w:rPr>
          <w:rFonts w:ascii="Calibri" w:eastAsia="Calibri" w:hAnsi="Calibri" w:cs="Calibri"/>
        </w:rPr>
      </w:pPr>
    </w:p>
    <w:p w:rsidR="00EE3E5B" w:rsidRDefault="007906A5">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Please find order forms for your tickets and it is requested that you return to Martyn Morgan at the Club Office or send an electronic copy to </w:t>
      </w:r>
      <w:r>
        <w:rPr>
          <w:rFonts w:ascii="Calibri" w:eastAsia="Calibri" w:hAnsi="Calibri" w:cs="Calibri"/>
          <w:color w:val="0000FF"/>
          <w:u w:val="single"/>
        </w:rPr>
        <w:t>tickets</w:t>
      </w:r>
      <w:hyperlink r:id="rId6">
        <w:r>
          <w:rPr>
            <w:rFonts w:ascii="Calibri" w:eastAsia="Calibri" w:hAnsi="Calibri" w:cs="Calibri"/>
            <w:color w:val="0000FF"/>
            <w:u w:val="single"/>
          </w:rPr>
          <w:t>@ponty.net</w:t>
        </w:r>
      </w:hyperlink>
      <w:r>
        <w:rPr>
          <w:rFonts w:ascii="Calibri" w:eastAsia="Calibri" w:hAnsi="Calibri" w:cs="Calibri"/>
          <w:color w:val="000000"/>
        </w:rPr>
        <w:t xml:space="preserve">  (the preferred method).  </w:t>
      </w:r>
    </w:p>
    <w:p w:rsidR="00EE3E5B" w:rsidRDefault="00EE3E5B">
      <w:pPr>
        <w:pStyle w:val="normal0"/>
        <w:pBdr>
          <w:top w:val="nil"/>
          <w:left w:val="nil"/>
          <w:bottom w:val="nil"/>
          <w:right w:val="nil"/>
          <w:between w:val="nil"/>
        </w:pBdr>
        <w:rPr>
          <w:rFonts w:ascii="Calibri" w:eastAsia="Calibri" w:hAnsi="Calibri" w:cs="Calibri"/>
        </w:rPr>
      </w:pPr>
    </w:p>
    <w:p w:rsidR="00EE3E5B" w:rsidRDefault="00EE3E5B">
      <w:pPr>
        <w:pStyle w:val="normal0"/>
        <w:pBdr>
          <w:top w:val="nil"/>
          <w:left w:val="nil"/>
          <w:bottom w:val="nil"/>
          <w:right w:val="nil"/>
          <w:between w:val="nil"/>
        </w:pBdr>
        <w:rPr>
          <w:rFonts w:ascii="Arial" w:eastAsia="Arial" w:hAnsi="Arial" w:cs="Arial"/>
          <w:color w:val="000000"/>
          <w:sz w:val="28"/>
          <w:szCs w:val="28"/>
        </w:rPr>
      </w:pPr>
    </w:p>
    <w:p w:rsidR="00EE3E5B" w:rsidRDefault="007906A5">
      <w:pPr>
        <w:pStyle w:val="normal0"/>
        <w:pBdr>
          <w:top w:val="nil"/>
          <w:left w:val="nil"/>
          <w:bottom w:val="nil"/>
          <w:right w:val="nil"/>
          <w:between w:val="nil"/>
        </w:pBdr>
        <w:rPr>
          <w:rFonts w:ascii="Calibri" w:eastAsia="Calibri" w:hAnsi="Calibri" w:cs="Calibri"/>
          <w:b/>
          <w:u w:val="single"/>
        </w:rPr>
      </w:pPr>
      <w:r>
        <w:rPr>
          <w:rFonts w:ascii="Calibri" w:eastAsia="Calibri" w:hAnsi="Calibri" w:cs="Calibri"/>
          <w:color w:val="000000"/>
        </w:rPr>
        <w:t>201</w:t>
      </w:r>
      <w:r>
        <w:rPr>
          <w:rFonts w:ascii="Calibri" w:eastAsia="Calibri" w:hAnsi="Calibri" w:cs="Calibri"/>
        </w:rPr>
        <w:t>9</w:t>
      </w:r>
      <w:r>
        <w:rPr>
          <w:rFonts w:ascii="Calibri" w:eastAsia="Calibri" w:hAnsi="Calibri" w:cs="Calibri"/>
          <w:color w:val="000000"/>
        </w:rPr>
        <w:t xml:space="preserve"> Six Nations  Applications – </w:t>
      </w:r>
      <w:r>
        <w:rPr>
          <w:rFonts w:ascii="Calibri" w:eastAsia="Calibri" w:hAnsi="Calibri" w:cs="Calibri"/>
          <w:b/>
          <w:color w:val="000000"/>
          <w:u w:val="single"/>
        </w:rPr>
        <w:t xml:space="preserve">PLEASE </w:t>
      </w:r>
      <w:r>
        <w:rPr>
          <w:rFonts w:ascii="Calibri" w:eastAsia="Calibri" w:hAnsi="Calibri" w:cs="Calibri"/>
          <w:color w:val="000000"/>
          <w:u w:val="single"/>
        </w:rPr>
        <w:t>R</w:t>
      </w:r>
      <w:r>
        <w:rPr>
          <w:rFonts w:ascii="Calibri" w:eastAsia="Calibri" w:hAnsi="Calibri" w:cs="Calibri"/>
          <w:b/>
          <w:color w:val="000000"/>
          <w:u w:val="single"/>
        </w:rPr>
        <w:t>ETURN BY F</w:t>
      </w:r>
      <w:r>
        <w:rPr>
          <w:rFonts w:ascii="Calibri" w:eastAsia="Calibri" w:hAnsi="Calibri" w:cs="Calibri"/>
          <w:b/>
          <w:u w:val="single"/>
        </w:rPr>
        <w:t>RIDAY 19th OCTOBER 2018</w:t>
      </w:r>
    </w:p>
    <w:p w:rsidR="00EE3E5B" w:rsidRDefault="007906A5">
      <w:pPr>
        <w:pStyle w:val="normal0"/>
        <w:pBdr>
          <w:top w:val="nil"/>
          <w:left w:val="nil"/>
          <w:bottom w:val="nil"/>
          <w:right w:val="nil"/>
          <w:between w:val="nil"/>
        </w:pBdr>
        <w:rPr>
          <w:rFonts w:ascii="Calibri" w:eastAsia="Calibri" w:hAnsi="Calibri" w:cs="Calibri"/>
          <w:b/>
          <w:color w:val="000000"/>
          <w:u w:val="single"/>
        </w:rPr>
      </w:pPr>
      <w:r>
        <w:rPr>
          <w:rFonts w:ascii="Calibri" w:eastAsia="Calibri" w:hAnsi="Calibri" w:cs="Calibri"/>
          <w:b/>
          <w:color w:val="000000"/>
          <w:u w:val="single"/>
        </w:rPr>
        <w:t xml:space="preserve"> </w:t>
      </w:r>
    </w:p>
    <w:p w:rsidR="00EE3E5B" w:rsidRDefault="00EE3E5B">
      <w:pPr>
        <w:pStyle w:val="normal0"/>
        <w:pBdr>
          <w:top w:val="nil"/>
          <w:left w:val="nil"/>
          <w:bottom w:val="nil"/>
          <w:right w:val="nil"/>
          <w:between w:val="nil"/>
        </w:pBdr>
        <w:rPr>
          <w:rFonts w:ascii="Arial" w:eastAsia="Arial" w:hAnsi="Arial" w:cs="Arial"/>
          <w:color w:val="000000"/>
          <w:sz w:val="28"/>
          <w:szCs w:val="28"/>
        </w:rPr>
      </w:pPr>
    </w:p>
    <w:p w:rsidR="00EE3E5B" w:rsidRDefault="007906A5">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With limited availability of tickets within bands A and D, we will  however endeavour to meet all requests, with season tickets holders and club supporters having priority before being made available to the public.  An administration fee of £</w:t>
      </w:r>
      <w:r>
        <w:rPr>
          <w:rFonts w:ascii="Calibri" w:eastAsia="Calibri" w:hAnsi="Calibri" w:cs="Calibri"/>
        </w:rPr>
        <w:t>5</w:t>
      </w:r>
      <w:r>
        <w:rPr>
          <w:rFonts w:ascii="Calibri" w:eastAsia="Calibri" w:hAnsi="Calibri" w:cs="Calibri"/>
          <w:color w:val="000000"/>
        </w:rPr>
        <w:t xml:space="preserve"> will be adde</w:t>
      </w:r>
      <w:r>
        <w:rPr>
          <w:rFonts w:ascii="Calibri" w:eastAsia="Calibri" w:hAnsi="Calibri" w:cs="Calibri"/>
          <w:color w:val="000000"/>
        </w:rPr>
        <w:t xml:space="preserve">d to each standard order, and please sign the disclaimer without which we cannot issue you the tickets.  </w:t>
      </w:r>
    </w:p>
    <w:p w:rsidR="00EE3E5B" w:rsidRDefault="00EE3E5B">
      <w:pPr>
        <w:pStyle w:val="normal0"/>
        <w:pBdr>
          <w:top w:val="nil"/>
          <w:left w:val="nil"/>
          <w:bottom w:val="nil"/>
          <w:right w:val="nil"/>
          <w:between w:val="nil"/>
        </w:pBdr>
        <w:rPr>
          <w:rFonts w:ascii="Calibri" w:eastAsia="Calibri" w:hAnsi="Calibri" w:cs="Calibri"/>
          <w:color w:val="000000"/>
        </w:rPr>
      </w:pPr>
    </w:p>
    <w:p w:rsidR="00EE3E5B" w:rsidRDefault="007906A5">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 the event that tickets are required to be dispatched, they will be sent by Registered Mail and the cost will be included with the total price of y</w:t>
      </w:r>
      <w:r>
        <w:rPr>
          <w:rFonts w:ascii="Calibri" w:eastAsia="Calibri" w:hAnsi="Calibri" w:cs="Calibri"/>
          <w:color w:val="000000"/>
        </w:rPr>
        <w:t>our order.  Ticketing updates will be posted on the Ponty Rugby website but please note that tickets are unlikely to be available for collection until the end of December into January  201</w:t>
      </w:r>
      <w:r>
        <w:rPr>
          <w:rFonts w:ascii="Calibri" w:eastAsia="Calibri" w:hAnsi="Calibri" w:cs="Calibri"/>
        </w:rPr>
        <w:t>9</w:t>
      </w:r>
      <w:r>
        <w:rPr>
          <w:rFonts w:ascii="Calibri" w:eastAsia="Calibri" w:hAnsi="Calibri" w:cs="Calibri"/>
          <w:color w:val="000000"/>
        </w:rPr>
        <w:t xml:space="preserve"> </w:t>
      </w:r>
    </w:p>
    <w:p w:rsidR="00EE3E5B" w:rsidRDefault="00EE3E5B">
      <w:pPr>
        <w:pStyle w:val="normal0"/>
        <w:pBdr>
          <w:top w:val="nil"/>
          <w:left w:val="nil"/>
          <w:bottom w:val="nil"/>
          <w:right w:val="nil"/>
          <w:between w:val="nil"/>
        </w:pBdr>
        <w:rPr>
          <w:rFonts w:ascii="Calibri" w:eastAsia="Calibri" w:hAnsi="Calibri" w:cs="Calibri"/>
          <w:color w:val="000000"/>
        </w:rPr>
      </w:pPr>
    </w:p>
    <w:p w:rsidR="00EE3E5B" w:rsidRDefault="007906A5">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Yours sincerely,</w:t>
      </w:r>
    </w:p>
    <w:p w:rsidR="00EE3E5B" w:rsidRDefault="00EE3E5B">
      <w:pPr>
        <w:pStyle w:val="normal0"/>
        <w:pBdr>
          <w:top w:val="nil"/>
          <w:left w:val="nil"/>
          <w:bottom w:val="nil"/>
          <w:right w:val="nil"/>
          <w:between w:val="nil"/>
        </w:pBdr>
        <w:rPr>
          <w:rFonts w:ascii="Calibri" w:eastAsia="Calibri" w:hAnsi="Calibri" w:cs="Calibri"/>
          <w:color w:val="000000"/>
        </w:rPr>
      </w:pPr>
    </w:p>
    <w:p w:rsidR="00EE3E5B" w:rsidRDefault="007906A5">
      <w:pPr>
        <w:pStyle w:val="normal0"/>
        <w:pBdr>
          <w:top w:val="nil"/>
          <w:left w:val="nil"/>
          <w:bottom w:val="nil"/>
          <w:right w:val="nil"/>
          <w:between w:val="nil"/>
        </w:pBdr>
        <w:rPr>
          <w:rFonts w:ascii="Comic Sans MS" w:eastAsia="Comic Sans MS" w:hAnsi="Comic Sans MS" w:cs="Comic Sans MS"/>
          <w:b/>
          <w:i/>
          <w:color w:val="000000"/>
        </w:rPr>
      </w:pPr>
      <w:r>
        <w:rPr>
          <w:rFonts w:ascii="Comic Sans MS" w:eastAsia="Comic Sans MS" w:hAnsi="Comic Sans MS" w:cs="Comic Sans MS"/>
          <w:b/>
          <w:i/>
          <w:color w:val="000000"/>
        </w:rPr>
        <w:t>Martyn Morgan</w:t>
      </w:r>
    </w:p>
    <w:p w:rsidR="00EE3E5B" w:rsidRDefault="007906A5">
      <w:pPr>
        <w:pStyle w:val="normal0"/>
        <w:pBdr>
          <w:top w:val="nil"/>
          <w:left w:val="nil"/>
          <w:bottom w:val="nil"/>
          <w:right w:val="nil"/>
          <w:between w:val="nil"/>
        </w:pBdr>
        <w:rPr>
          <w:rFonts w:ascii="Arial" w:eastAsia="Arial" w:hAnsi="Arial" w:cs="Arial"/>
          <w:color w:val="000000"/>
          <w:sz w:val="28"/>
          <w:szCs w:val="28"/>
        </w:rPr>
      </w:pPr>
      <w:r>
        <w:rPr>
          <w:rFonts w:ascii="Calibri" w:eastAsia="Calibri" w:hAnsi="Calibri" w:cs="Calibri"/>
          <w:color w:val="000000"/>
        </w:rPr>
        <w:t xml:space="preserve">Email: </w:t>
      </w:r>
      <w:r>
        <w:rPr>
          <w:rFonts w:ascii="Calibri" w:eastAsia="Calibri" w:hAnsi="Calibri" w:cs="Calibri"/>
          <w:color w:val="0000FF"/>
        </w:rPr>
        <w:t xml:space="preserve"> </w:t>
      </w:r>
      <w:hyperlink r:id="rId7">
        <w:r>
          <w:rPr>
            <w:rFonts w:ascii="Calibri" w:eastAsia="Calibri" w:hAnsi="Calibri" w:cs="Calibri"/>
            <w:color w:val="0000FF"/>
            <w:u w:val="single"/>
          </w:rPr>
          <w:t>tickets@ponty.net</w:t>
        </w:r>
      </w:hyperlink>
    </w:p>
    <w:p w:rsidR="00EE3E5B" w:rsidRDefault="00EE3E5B">
      <w:pPr>
        <w:pStyle w:val="normal0"/>
        <w:pBdr>
          <w:top w:val="nil"/>
          <w:left w:val="nil"/>
          <w:bottom w:val="nil"/>
          <w:right w:val="nil"/>
          <w:between w:val="nil"/>
        </w:pBdr>
        <w:rPr>
          <w:rFonts w:ascii="Arial" w:eastAsia="Arial" w:hAnsi="Arial" w:cs="Arial"/>
          <w:color w:val="000000"/>
          <w:sz w:val="28"/>
          <w:szCs w:val="28"/>
        </w:rPr>
      </w:pPr>
    </w:p>
    <w:p w:rsidR="00EE3E5B" w:rsidRDefault="00EE3E5B">
      <w:pPr>
        <w:pStyle w:val="normal0"/>
        <w:pBdr>
          <w:top w:val="nil"/>
          <w:left w:val="nil"/>
          <w:bottom w:val="nil"/>
          <w:right w:val="nil"/>
          <w:between w:val="nil"/>
        </w:pBdr>
        <w:rPr>
          <w:rFonts w:ascii="Arial" w:eastAsia="Arial" w:hAnsi="Arial" w:cs="Arial"/>
          <w:color w:val="000000"/>
          <w:sz w:val="28"/>
          <w:szCs w:val="28"/>
        </w:rPr>
      </w:pPr>
    </w:p>
    <w:p w:rsidR="00EE3E5B" w:rsidRDefault="00EE3E5B">
      <w:pPr>
        <w:pStyle w:val="normal0"/>
        <w:pBdr>
          <w:top w:val="nil"/>
          <w:left w:val="nil"/>
          <w:bottom w:val="nil"/>
          <w:right w:val="nil"/>
          <w:between w:val="nil"/>
        </w:pBdr>
        <w:rPr>
          <w:rFonts w:ascii="Arial" w:eastAsia="Arial" w:hAnsi="Arial" w:cs="Arial"/>
          <w:color w:val="000000"/>
          <w:sz w:val="28"/>
          <w:szCs w:val="28"/>
        </w:rPr>
      </w:pPr>
    </w:p>
    <w:p w:rsidR="00EE3E5B" w:rsidRDefault="00EE3E5B">
      <w:pPr>
        <w:pStyle w:val="normal0"/>
        <w:pBdr>
          <w:top w:val="nil"/>
          <w:left w:val="nil"/>
          <w:bottom w:val="nil"/>
          <w:right w:val="nil"/>
          <w:between w:val="nil"/>
        </w:pBdr>
        <w:rPr>
          <w:rFonts w:ascii="Arial" w:eastAsia="Arial" w:hAnsi="Arial" w:cs="Arial"/>
          <w:color w:val="000000"/>
          <w:sz w:val="28"/>
          <w:szCs w:val="28"/>
        </w:rPr>
      </w:pPr>
    </w:p>
    <w:p w:rsidR="00EE3E5B" w:rsidRDefault="00EE3E5B">
      <w:pPr>
        <w:pStyle w:val="normal0"/>
        <w:pBdr>
          <w:top w:val="nil"/>
          <w:left w:val="nil"/>
          <w:bottom w:val="nil"/>
          <w:right w:val="nil"/>
          <w:between w:val="nil"/>
        </w:pBdr>
        <w:rPr>
          <w:rFonts w:ascii="Arial" w:eastAsia="Arial" w:hAnsi="Arial" w:cs="Arial"/>
          <w:color w:val="000000"/>
          <w:sz w:val="28"/>
          <w:szCs w:val="28"/>
        </w:rPr>
      </w:pPr>
    </w:p>
    <w:p w:rsidR="00EE3E5B" w:rsidRDefault="00EE3E5B">
      <w:pPr>
        <w:pStyle w:val="normal0"/>
        <w:pBdr>
          <w:top w:val="nil"/>
          <w:left w:val="nil"/>
          <w:bottom w:val="nil"/>
          <w:right w:val="nil"/>
          <w:between w:val="nil"/>
        </w:pBdr>
        <w:rPr>
          <w:rFonts w:ascii="Arial" w:eastAsia="Arial" w:hAnsi="Arial" w:cs="Arial"/>
          <w:color w:val="000000"/>
          <w:sz w:val="28"/>
          <w:szCs w:val="28"/>
        </w:rPr>
      </w:pPr>
    </w:p>
    <w:p w:rsidR="00EE3E5B" w:rsidRDefault="00EE3E5B">
      <w:pPr>
        <w:pStyle w:val="normal0"/>
        <w:pBdr>
          <w:top w:val="nil"/>
          <w:left w:val="nil"/>
          <w:bottom w:val="nil"/>
          <w:right w:val="nil"/>
          <w:between w:val="nil"/>
        </w:pBdr>
        <w:rPr>
          <w:rFonts w:ascii="Georgia" w:eastAsia="Georgia" w:hAnsi="Georgia" w:cs="Georgia"/>
          <w:color w:val="000000"/>
          <w:sz w:val="24"/>
          <w:szCs w:val="24"/>
        </w:rPr>
      </w:pPr>
    </w:p>
    <w:sectPr w:rsidR="00EE3E5B" w:rsidSect="00EE3E5B">
      <w:headerReference w:type="default" r:id="rId8"/>
      <w:footerReference w:type="default" r:id="rId9"/>
      <w:pgSz w:w="11905" w:h="16837"/>
      <w:pgMar w:top="1440" w:right="1440" w:bottom="1440" w:left="426"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6A5" w:rsidRDefault="007906A5" w:rsidP="00EE3E5B">
      <w:r>
        <w:separator/>
      </w:r>
    </w:p>
  </w:endnote>
  <w:endnote w:type="continuationSeparator" w:id="0">
    <w:p w:rsidR="007906A5" w:rsidRDefault="007906A5" w:rsidP="00EE3E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E5B" w:rsidRDefault="00EE3E5B">
    <w:pPr>
      <w:pStyle w:val="normal0"/>
      <w:pBdr>
        <w:top w:val="nil"/>
        <w:left w:val="nil"/>
        <w:bottom w:val="nil"/>
        <w:right w:val="nil"/>
        <w:between w:val="nil"/>
      </w:pBdr>
      <w:tabs>
        <w:tab w:val="center" w:pos="4513"/>
        <w:tab w:val="right" w:pos="9026"/>
      </w:tabs>
      <w:rPr>
        <w:rFonts w:ascii="Arial" w:eastAsia="Arial" w:hAnsi="Arial" w:cs="Arial"/>
        <w:color w:val="000000"/>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6A5" w:rsidRDefault="007906A5" w:rsidP="00EE3E5B">
      <w:r>
        <w:separator/>
      </w:r>
    </w:p>
  </w:footnote>
  <w:footnote w:type="continuationSeparator" w:id="0">
    <w:p w:rsidR="007906A5" w:rsidRDefault="007906A5" w:rsidP="00EE3E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E5B" w:rsidRDefault="007906A5">
    <w:pPr>
      <w:pStyle w:val="normal0"/>
      <w:pBdr>
        <w:top w:val="nil"/>
        <w:left w:val="nil"/>
        <w:bottom w:val="nil"/>
        <w:right w:val="nil"/>
        <w:between w:val="nil"/>
      </w:pBdr>
      <w:tabs>
        <w:tab w:val="center" w:pos="4513"/>
        <w:tab w:val="right" w:pos="9026"/>
      </w:tabs>
      <w:ind w:left="-142" w:firstLine="142"/>
      <w:rPr>
        <w:rFonts w:ascii="Arial" w:eastAsia="Arial" w:hAnsi="Arial" w:cs="Arial"/>
        <w:color w:val="000000"/>
        <w:sz w:val="28"/>
        <w:szCs w:val="28"/>
      </w:rPr>
    </w:pPr>
    <w:r>
      <w:rPr>
        <w:rFonts w:ascii="Arial" w:eastAsia="Arial" w:hAnsi="Arial" w:cs="Arial"/>
        <w:noProof/>
        <w:color w:val="000000"/>
        <w:sz w:val="28"/>
        <w:szCs w:val="28"/>
      </w:rPr>
      <w:drawing>
        <wp:inline distT="0" distB="0" distL="114300" distR="114300">
          <wp:extent cx="6374765" cy="140081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374765" cy="1400810"/>
                  </a:xfrm>
                  <a:prstGeom prst="rect">
                    <a:avLst/>
                  </a:prstGeom>
                  <a:ln/>
                </pic:spPr>
              </pic:pic>
            </a:graphicData>
          </a:graphic>
        </wp:inline>
      </w:drawing>
    </w:r>
  </w:p>
  <w:p w:rsidR="00EE3E5B" w:rsidRDefault="00EE3E5B">
    <w:pPr>
      <w:pStyle w:val="normal0"/>
      <w:pBdr>
        <w:top w:val="nil"/>
        <w:left w:val="nil"/>
        <w:bottom w:val="nil"/>
        <w:right w:val="nil"/>
        <w:between w:val="nil"/>
      </w:pBdr>
      <w:tabs>
        <w:tab w:val="center" w:pos="4513"/>
        <w:tab w:val="right" w:pos="9026"/>
      </w:tabs>
      <w:rPr>
        <w:rFonts w:ascii="Arial" w:eastAsia="Arial" w:hAnsi="Arial" w:cs="Arial"/>
        <w:color w:val="000000"/>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E3E5B"/>
    <w:rsid w:val="00080F26"/>
    <w:rsid w:val="007906A5"/>
    <w:rsid w:val="00EE3E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E3E5B"/>
    <w:pPr>
      <w:keepNext/>
      <w:keepLines/>
      <w:spacing w:before="480" w:after="120"/>
      <w:outlineLvl w:val="0"/>
    </w:pPr>
    <w:rPr>
      <w:b/>
      <w:sz w:val="48"/>
      <w:szCs w:val="48"/>
    </w:rPr>
  </w:style>
  <w:style w:type="paragraph" w:styleId="Heading2">
    <w:name w:val="heading 2"/>
    <w:basedOn w:val="normal0"/>
    <w:next w:val="normal0"/>
    <w:rsid w:val="00EE3E5B"/>
    <w:pPr>
      <w:keepNext/>
      <w:keepLines/>
      <w:spacing w:before="360" w:after="80"/>
      <w:outlineLvl w:val="1"/>
    </w:pPr>
    <w:rPr>
      <w:b/>
      <w:sz w:val="36"/>
      <w:szCs w:val="36"/>
    </w:rPr>
  </w:style>
  <w:style w:type="paragraph" w:styleId="Heading3">
    <w:name w:val="heading 3"/>
    <w:basedOn w:val="normal0"/>
    <w:next w:val="normal0"/>
    <w:rsid w:val="00EE3E5B"/>
    <w:pPr>
      <w:keepNext/>
      <w:keepLines/>
      <w:spacing w:before="280" w:after="80"/>
      <w:outlineLvl w:val="2"/>
    </w:pPr>
    <w:rPr>
      <w:b/>
      <w:sz w:val="28"/>
      <w:szCs w:val="28"/>
    </w:rPr>
  </w:style>
  <w:style w:type="paragraph" w:styleId="Heading4">
    <w:name w:val="heading 4"/>
    <w:basedOn w:val="normal0"/>
    <w:next w:val="normal0"/>
    <w:rsid w:val="00EE3E5B"/>
    <w:pPr>
      <w:keepNext/>
      <w:keepLines/>
      <w:spacing w:before="240" w:after="40"/>
      <w:outlineLvl w:val="3"/>
    </w:pPr>
    <w:rPr>
      <w:b/>
      <w:sz w:val="24"/>
      <w:szCs w:val="24"/>
    </w:rPr>
  </w:style>
  <w:style w:type="paragraph" w:styleId="Heading5">
    <w:name w:val="heading 5"/>
    <w:basedOn w:val="normal0"/>
    <w:next w:val="normal0"/>
    <w:rsid w:val="00EE3E5B"/>
    <w:pPr>
      <w:keepNext/>
      <w:keepLines/>
      <w:spacing w:before="220" w:after="40"/>
      <w:outlineLvl w:val="4"/>
    </w:pPr>
    <w:rPr>
      <w:b/>
      <w:sz w:val="22"/>
      <w:szCs w:val="22"/>
    </w:rPr>
  </w:style>
  <w:style w:type="paragraph" w:styleId="Heading6">
    <w:name w:val="heading 6"/>
    <w:basedOn w:val="normal0"/>
    <w:next w:val="normal0"/>
    <w:rsid w:val="00EE3E5B"/>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E3E5B"/>
  </w:style>
  <w:style w:type="paragraph" w:styleId="Title">
    <w:name w:val="Title"/>
    <w:basedOn w:val="normal0"/>
    <w:next w:val="normal0"/>
    <w:rsid w:val="00EE3E5B"/>
    <w:pPr>
      <w:keepNext/>
      <w:keepLines/>
      <w:spacing w:before="480" w:after="120"/>
    </w:pPr>
    <w:rPr>
      <w:b/>
      <w:sz w:val="72"/>
      <w:szCs w:val="72"/>
    </w:rPr>
  </w:style>
  <w:style w:type="paragraph" w:styleId="Subtitle">
    <w:name w:val="Subtitle"/>
    <w:basedOn w:val="normal0"/>
    <w:next w:val="normal0"/>
    <w:rsid w:val="00EE3E5B"/>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80F26"/>
    <w:rPr>
      <w:rFonts w:ascii="Tahoma" w:hAnsi="Tahoma" w:cs="Tahoma"/>
      <w:sz w:val="16"/>
      <w:szCs w:val="16"/>
    </w:rPr>
  </w:style>
  <w:style w:type="character" w:customStyle="1" w:styleId="BalloonTextChar">
    <w:name w:val="Balloon Text Char"/>
    <w:basedOn w:val="DefaultParagraphFont"/>
    <w:link w:val="BalloonText"/>
    <w:uiPriority w:val="99"/>
    <w:semiHidden/>
    <w:rsid w:val="00080F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ickets@ponty.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nts@ponty.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papaG</dc:creator>
  <cp:lastModifiedBy>Guto Davies</cp:lastModifiedBy>
  <cp:revision>2</cp:revision>
  <dcterms:created xsi:type="dcterms:W3CDTF">2018-09-23T08:03:00Z</dcterms:created>
  <dcterms:modified xsi:type="dcterms:W3CDTF">2018-09-23T08:03:00Z</dcterms:modified>
</cp:coreProperties>
</file>