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18" w:rsidRDefault="001445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1165" w:type="dxa"/>
        <w:tblLayout w:type="fixed"/>
        <w:tblLook w:val="0000"/>
      </w:tblPr>
      <w:tblGrid>
        <w:gridCol w:w="5637"/>
        <w:gridCol w:w="5528"/>
      </w:tblGrid>
      <w:tr w:rsidR="00144518">
        <w:tc>
          <w:tcPr>
            <w:tcW w:w="11165" w:type="dxa"/>
            <w:gridSpan w:val="2"/>
          </w:tcPr>
          <w:p w:rsidR="00144518" w:rsidRDefault="00D240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Bell MT" w:eastAsia="Bell MT" w:hAnsi="Bell MT" w:cs="Bell MT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ell MT" w:eastAsia="Bell MT" w:hAnsi="Bell MT" w:cs="Bell MT"/>
                <w:b/>
                <w:color w:val="000000"/>
                <w:sz w:val="32"/>
                <w:szCs w:val="32"/>
              </w:rPr>
              <w:t>Ponty</w:t>
            </w:r>
            <w:proofErr w:type="spellEnd"/>
            <w:r>
              <w:rPr>
                <w:rFonts w:ascii="Bell MT" w:eastAsia="Bell MT" w:hAnsi="Bell MT" w:cs="Bell MT"/>
                <w:b/>
                <w:color w:val="000000"/>
                <w:sz w:val="32"/>
                <w:szCs w:val="32"/>
              </w:rPr>
              <w:t xml:space="preserve"> Rugby Ltd Season Ticket Application 2018 – 2019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6760210</wp:posOffset>
                  </wp:positionH>
                  <wp:positionV relativeFrom="paragraph">
                    <wp:posOffset>3810</wp:posOffset>
                  </wp:positionV>
                  <wp:extent cx="247650" cy="316865"/>
                  <wp:effectExtent l="0" t="0" r="0" b="0"/>
                  <wp:wrapNone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-59688</wp:posOffset>
                  </wp:positionH>
                  <wp:positionV relativeFrom="paragraph">
                    <wp:posOffset>0</wp:posOffset>
                  </wp:positionV>
                  <wp:extent cx="250825" cy="320675"/>
                  <wp:effectExtent l="0" t="0" r="0" b="0"/>
                  <wp:wrapNone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32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518">
        <w:tc>
          <w:tcPr>
            <w:tcW w:w="11165" w:type="dxa"/>
            <w:gridSpan w:val="2"/>
          </w:tcPr>
          <w:p w:rsidR="00144518" w:rsidRDefault="00D2404C">
            <w:pPr>
              <w:pStyle w:val="normal0"/>
              <w:spacing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Membership Categories</w:t>
            </w:r>
          </w:p>
        </w:tc>
      </w:tr>
      <w:tr w:rsidR="00144518">
        <w:tc>
          <w:tcPr>
            <w:tcW w:w="5637" w:type="dxa"/>
          </w:tcPr>
          <w:p w:rsidR="00144518" w:rsidRDefault="00D2404C">
            <w:pPr>
              <w:pStyle w:val="normal0"/>
              <w:tabs>
                <w:tab w:val="left" w:pos="3225"/>
              </w:tabs>
              <w:spacing w:after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Gold Card:  £275</w:t>
            </w:r>
          </w:p>
          <w:p w:rsidR="00144518" w:rsidRDefault="00D2404C">
            <w:pPr>
              <w:pStyle w:val="normal0"/>
              <w:numPr>
                <w:ilvl w:val="0"/>
                <w:numId w:val="2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Privileged access to Gold Card Room and light buffet for all home Premier Division games</w:t>
            </w:r>
          </w:p>
          <w:p w:rsidR="00144518" w:rsidRDefault="00D2404C">
            <w:pPr>
              <w:pStyle w:val="normal0"/>
              <w:numPr>
                <w:ilvl w:val="0"/>
                <w:numId w:val="2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Designated named seat in Grandstand seating area</w:t>
            </w:r>
          </w:p>
          <w:p w:rsidR="00144518" w:rsidRDefault="00D2404C">
            <w:pPr>
              <w:pStyle w:val="normal0"/>
              <w:numPr>
                <w:ilvl w:val="0"/>
                <w:numId w:val="2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Guaranteed option to purchase ONE match ticket for each of Wales’ Home Six Nations Internationals</w:t>
            </w:r>
          </w:p>
        </w:tc>
        <w:tc>
          <w:tcPr>
            <w:tcW w:w="5528" w:type="dxa"/>
          </w:tcPr>
          <w:p w:rsidR="00144518" w:rsidRDefault="00D2404C">
            <w:pPr>
              <w:pStyle w:val="normal0"/>
              <w:spacing w:after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Vice President:   £150</w:t>
            </w:r>
          </w:p>
          <w:p w:rsidR="00144518" w:rsidRDefault="00D2404C">
            <w:pPr>
              <w:pStyle w:val="normal0"/>
              <w:numPr>
                <w:ilvl w:val="0"/>
                <w:numId w:val="4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Privileged access to the Vice Presidents’ Room for all  home Premier Division games</w:t>
            </w:r>
          </w:p>
          <w:p w:rsidR="00144518" w:rsidRDefault="00D2404C">
            <w:pPr>
              <w:pStyle w:val="normal0"/>
              <w:numPr>
                <w:ilvl w:val="0"/>
                <w:numId w:val="4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Designated named seat in Grandstand seating area</w:t>
            </w:r>
          </w:p>
          <w:p w:rsidR="00144518" w:rsidRDefault="00D2404C">
            <w:pPr>
              <w:pStyle w:val="normal0"/>
              <w:numPr>
                <w:ilvl w:val="0"/>
                <w:numId w:val="4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portunity to apply to enter the draw for Wales’ Home Six Nations International match tickets</w:t>
            </w:r>
          </w:p>
        </w:tc>
      </w:tr>
      <w:tr w:rsidR="00144518">
        <w:tc>
          <w:tcPr>
            <w:tcW w:w="5637" w:type="dxa"/>
          </w:tcPr>
          <w:p w:rsidR="00144518" w:rsidRDefault="00D2404C">
            <w:pPr>
              <w:pStyle w:val="normal0"/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Grandstand: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Full - £125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>Concession - £85</w:t>
            </w:r>
          </w:p>
          <w:p w:rsidR="00144518" w:rsidRDefault="00D2404C">
            <w:pPr>
              <w:pStyle w:val="normal0"/>
              <w:numPr>
                <w:ilvl w:val="0"/>
                <w:numId w:val="1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Access to Grandstand seating area for all home Premier Division games</w:t>
            </w:r>
          </w:p>
          <w:p w:rsidR="00144518" w:rsidRDefault="00D2404C">
            <w:pPr>
              <w:pStyle w:val="normal0"/>
              <w:numPr>
                <w:ilvl w:val="0"/>
                <w:numId w:val="1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Reserved seat – additional £10</w:t>
            </w:r>
          </w:p>
          <w:p w:rsidR="00144518" w:rsidRDefault="00D2404C">
            <w:pPr>
              <w:pStyle w:val="normal0"/>
              <w:numPr>
                <w:ilvl w:val="0"/>
                <w:numId w:val="1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Opportunity to appl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to enter the draw for Wales’ Home Six Nations International match tickets</w:t>
            </w:r>
          </w:p>
        </w:tc>
        <w:tc>
          <w:tcPr>
            <w:tcW w:w="5528" w:type="dxa"/>
          </w:tcPr>
          <w:p w:rsidR="00144518" w:rsidRDefault="00D2404C">
            <w:pPr>
              <w:pStyle w:val="normal0"/>
              <w:tabs>
                <w:tab w:val="left" w:pos="722"/>
                <w:tab w:val="left" w:pos="1427"/>
                <w:tab w:val="left" w:pos="1877"/>
              </w:tabs>
              <w:spacing w:after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Field: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Full - £85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>Concession - £60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  Exile - £60</w:t>
            </w:r>
          </w:p>
          <w:p w:rsidR="00144518" w:rsidRDefault="00D2404C">
            <w:pPr>
              <w:pStyle w:val="normal0"/>
              <w:numPr>
                <w:ilvl w:val="0"/>
                <w:numId w:val="3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Access to the Ground/Enclosure area for all home Premier Division games</w:t>
            </w:r>
          </w:p>
          <w:p w:rsidR="00144518" w:rsidRDefault="00D2404C">
            <w:pPr>
              <w:pStyle w:val="normal0"/>
              <w:numPr>
                <w:ilvl w:val="0"/>
                <w:numId w:val="3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Opportunity to apply to enter the draw for Wales’ Home Six Nations International match tickets</w:t>
            </w:r>
          </w:p>
          <w:p w:rsidR="00144518" w:rsidRDefault="00D2404C">
            <w:pPr>
              <w:pStyle w:val="normal0"/>
              <w:numPr>
                <w:ilvl w:val="0"/>
                <w:numId w:val="3"/>
              </w:numPr>
              <w:spacing w:after="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Under 16’s free in the Field when accompanied by an adult</w:t>
            </w:r>
          </w:p>
        </w:tc>
      </w:tr>
      <w:tr w:rsidR="00144518">
        <w:trPr>
          <w:trHeight w:val="400"/>
        </w:trPr>
        <w:tc>
          <w:tcPr>
            <w:tcW w:w="11165" w:type="dxa"/>
            <w:gridSpan w:val="2"/>
            <w:vAlign w:val="center"/>
          </w:tcPr>
          <w:p w:rsidR="00144518" w:rsidRDefault="00D2404C">
            <w:pPr>
              <w:pStyle w:val="normal0"/>
              <w:spacing w:before="8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N.B. Concession tickets are limited to persons IN RECEIPT OF STATE OLD AGE PENSION or IN FULLTIME EDUC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ATION ON 1 SEPTEMBER 2018</w:t>
            </w:r>
          </w:p>
        </w:tc>
      </w:tr>
    </w:tbl>
    <w:p w:rsidR="00144518" w:rsidRDefault="00144518">
      <w:pPr>
        <w:pStyle w:val="normal0"/>
        <w:rPr>
          <w:rFonts w:ascii="Calibri" w:eastAsia="Calibri" w:hAnsi="Calibri" w:cs="Calibri"/>
          <w:sz w:val="8"/>
          <w:szCs w:val="8"/>
        </w:rPr>
      </w:pPr>
    </w:p>
    <w:p w:rsidR="00144518" w:rsidRDefault="00D2404C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TICKET PRICES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Please tick the relevant box </w:t>
      </w:r>
    </w:p>
    <w:tbl>
      <w:tblPr>
        <w:tblStyle w:val="a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3"/>
        <w:gridCol w:w="850"/>
        <w:gridCol w:w="822"/>
        <w:gridCol w:w="425"/>
        <w:gridCol w:w="3402"/>
        <w:gridCol w:w="719"/>
        <w:gridCol w:w="1124"/>
      </w:tblGrid>
      <w:tr w:rsidR="00144518">
        <w:trPr>
          <w:trHeight w:val="320"/>
        </w:trPr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ADULT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Tick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CONCESSIONS 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1124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Tick</w:t>
            </w: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Gold Card*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275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Grandstand OAP - with Reserved Seat*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95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President*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- with Reserved Seat *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95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Grandstand Reserved* 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135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Grandstand OAP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85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Grandstand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125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Grandstand – Student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85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Field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85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Field - OAP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c>
          <w:tcPr>
            <w:tcW w:w="3823" w:type="dxa"/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Sardis Exile (Field) (min 50 miles from PRFC)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Field – Student </w:t>
            </w:r>
          </w:p>
        </w:tc>
        <w:tc>
          <w:tcPr>
            <w:tcW w:w="719" w:type="dxa"/>
            <w:vAlign w:val="center"/>
          </w:tcPr>
          <w:p w:rsidR="00144518" w:rsidRDefault="00D2404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1124" w:type="dxa"/>
          </w:tcPr>
          <w:p w:rsidR="00144518" w:rsidRDefault="00144518">
            <w:pPr>
              <w:pStyle w:val="normal0"/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44518" w:rsidRDefault="00144518">
      <w:pPr>
        <w:pStyle w:val="normal0"/>
        <w:rPr>
          <w:sz w:val="2"/>
          <w:szCs w:val="2"/>
        </w:rPr>
      </w:pPr>
    </w:p>
    <w:tbl>
      <w:tblPr>
        <w:tblStyle w:val="a1"/>
        <w:tblW w:w="11165" w:type="dxa"/>
        <w:tblLayout w:type="fixed"/>
        <w:tblLook w:val="0000"/>
      </w:tblPr>
      <w:tblGrid>
        <w:gridCol w:w="2943"/>
        <w:gridCol w:w="1560"/>
        <w:gridCol w:w="1417"/>
        <w:gridCol w:w="1418"/>
        <w:gridCol w:w="3827"/>
      </w:tblGrid>
      <w:tr w:rsidR="00144518">
        <w:trPr>
          <w:trHeight w:val="260"/>
        </w:trPr>
        <w:tc>
          <w:tcPr>
            <w:tcW w:w="2943" w:type="dxa"/>
            <w:tcBorders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left" w:pos="7088"/>
                <w:tab w:val="right" w:pos="8306"/>
              </w:tabs>
              <w:spacing w:before="80"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*Please reserve Grandstand seat: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4518" w:rsidRDefault="00D2404C">
            <w:pPr>
              <w:pStyle w:val="normal0"/>
              <w:tabs>
                <w:tab w:val="left" w:pos="7088"/>
                <w:tab w:val="right" w:pos="8306"/>
              </w:tabs>
              <w:spacing w:before="80"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Block: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4518" w:rsidRDefault="00D2404C">
            <w:pPr>
              <w:pStyle w:val="normal0"/>
              <w:tabs>
                <w:tab w:val="left" w:pos="7088"/>
                <w:tab w:val="right" w:pos="8306"/>
              </w:tabs>
              <w:spacing w:before="80"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4518" w:rsidRDefault="00D2404C">
            <w:pPr>
              <w:pStyle w:val="normal0"/>
              <w:tabs>
                <w:tab w:val="left" w:pos="7088"/>
                <w:tab w:val="right" w:pos="8306"/>
              </w:tabs>
              <w:spacing w:before="80"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4518" w:rsidRDefault="00D2404C">
            <w:pPr>
              <w:pStyle w:val="normal0"/>
              <w:tabs>
                <w:tab w:val="left" w:pos="7088"/>
                <w:tab w:val="right" w:pos="8306"/>
              </w:tabs>
              <w:spacing w:before="80"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2017-18 Membership No. </w:t>
            </w:r>
          </w:p>
        </w:tc>
      </w:tr>
    </w:tbl>
    <w:p w:rsidR="00144518" w:rsidRDefault="00144518">
      <w:pPr>
        <w:pStyle w:val="normal0"/>
        <w:tabs>
          <w:tab w:val="left" w:pos="7655"/>
          <w:tab w:val="left" w:pos="7797"/>
          <w:tab w:val="right" w:pos="8306"/>
        </w:tabs>
        <w:spacing w:after="60"/>
        <w:rPr>
          <w:rFonts w:ascii="Calibri" w:eastAsia="Calibri" w:hAnsi="Calibri" w:cs="Calibri"/>
          <w:sz w:val="8"/>
          <w:szCs w:val="8"/>
        </w:rPr>
      </w:pPr>
    </w:p>
    <w:p w:rsidR="00144518" w:rsidRDefault="00144518">
      <w:pPr>
        <w:pStyle w:val="normal0"/>
        <w:tabs>
          <w:tab w:val="left" w:pos="7655"/>
          <w:tab w:val="left" w:pos="7797"/>
          <w:tab w:val="right" w:pos="8306"/>
        </w:tabs>
        <w:spacing w:after="60"/>
        <w:rPr>
          <w:rFonts w:ascii="Calibri" w:eastAsia="Calibri" w:hAnsi="Calibri" w:cs="Calibri"/>
          <w:sz w:val="8"/>
          <w:szCs w:val="8"/>
        </w:rPr>
      </w:pPr>
    </w:p>
    <w:tbl>
      <w:tblPr>
        <w:tblStyle w:val="a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4"/>
        <w:gridCol w:w="817"/>
        <w:gridCol w:w="850"/>
        <w:gridCol w:w="567"/>
        <w:gridCol w:w="709"/>
        <w:gridCol w:w="626"/>
        <w:gridCol w:w="933"/>
        <w:gridCol w:w="607"/>
        <w:gridCol w:w="991"/>
        <w:gridCol w:w="1379"/>
        <w:gridCol w:w="851"/>
        <w:gridCol w:w="2126"/>
      </w:tblGrid>
      <w:tr w:rsidR="00144518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</w:t>
            </w:r>
          </w:p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Middle Initial</w:t>
            </w:r>
          </w:p>
        </w:tc>
        <w:tc>
          <w:tcPr>
            <w:tcW w:w="6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Surname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rPr>
          <w:trHeight w:val="560"/>
        </w:trPr>
        <w:tc>
          <w:tcPr>
            <w:tcW w:w="11165" w:type="dxa"/>
            <w:gridSpan w:val="13"/>
            <w:vAlign w:val="center"/>
          </w:tcPr>
          <w:p w:rsidR="00144518" w:rsidRDefault="00D2404C">
            <w:pPr>
              <w:pStyle w:val="normal0"/>
              <w:tabs>
                <w:tab w:val="left" w:pos="1155"/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  </w:t>
            </w:r>
          </w:p>
        </w:tc>
      </w:tr>
      <w:tr w:rsidR="00144518">
        <w:trPr>
          <w:trHeight w:val="560"/>
        </w:trPr>
        <w:tc>
          <w:tcPr>
            <w:tcW w:w="8188" w:type="dxa"/>
            <w:gridSpan w:val="11"/>
            <w:vAlign w:val="center"/>
          </w:tcPr>
          <w:p w:rsidR="00144518" w:rsidRDefault="00D2404C">
            <w:pPr>
              <w:pStyle w:val="normal0"/>
              <w:tabs>
                <w:tab w:val="left" w:pos="1140"/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 Code</w:t>
            </w:r>
          </w:p>
        </w:tc>
        <w:tc>
          <w:tcPr>
            <w:tcW w:w="2126" w:type="dxa"/>
            <w:tcBorders>
              <w:left w:val="dashed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 1 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518">
        <w:trPr>
          <w:trHeight w:val="44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44518" w:rsidRDefault="00D2404C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 2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tabs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144518" w:rsidRDefault="0014451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144518" w:rsidRDefault="0014451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44518" w:rsidRDefault="00144518">
      <w:pPr>
        <w:pStyle w:val="normal0"/>
        <w:tabs>
          <w:tab w:val="right" w:pos="8306"/>
        </w:tabs>
        <w:rPr>
          <w:rFonts w:ascii="Calibri" w:eastAsia="Calibri" w:hAnsi="Calibri" w:cs="Calibri"/>
          <w:sz w:val="8"/>
          <w:szCs w:val="8"/>
        </w:rPr>
      </w:pPr>
    </w:p>
    <w:p w:rsidR="00144518" w:rsidRDefault="00D2404C">
      <w:pPr>
        <w:pStyle w:val="normal0"/>
        <w:tabs>
          <w:tab w:val="right" w:pos="8306"/>
        </w:tabs>
        <w:spacing w:before="60"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Please return to:   Membership, Pontypridd RFC, The Club Office, Sardis Road, Pontypridd, CF37 1HA</w:t>
      </w:r>
    </w:p>
    <w:tbl>
      <w:tblPr>
        <w:tblStyle w:val="a3"/>
        <w:tblW w:w="112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6"/>
        <w:gridCol w:w="1470"/>
        <w:gridCol w:w="1591"/>
        <w:gridCol w:w="2790"/>
        <w:gridCol w:w="2791"/>
      </w:tblGrid>
      <w:tr w:rsidR="00144518">
        <w:trPr>
          <w:trHeight w:val="440"/>
        </w:trPr>
        <w:tc>
          <w:tcPr>
            <w:tcW w:w="2586" w:type="dxa"/>
          </w:tcPr>
          <w:p w:rsidR="00144518" w:rsidRDefault="00D2404C">
            <w:pPr>
              <w:pStyle w:val="normal0"/>
              <w:tabs>
                <w:tab w:val="right" w:pos="8306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470" w:type="dxa"/>
          </w:tcPr>
          <w:p w:rsidR="00144518" w:rsidRDefault="00D2404C">
            <w:pPr>
              <w:pStyle w:val="normal0"/>
              <w:tabs>
                <w:tab w:val="right" w:pos="8306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S.</w:t>
            </w:r>
          </w:p>
        </w:tc>
        <w:tc>
          <w:tcPr>
            <w:tcW w:w="1591" w:type="dxa"/>
          </w:tcPr>
          <w:p w:rsidR="00144518" w:rsidRDefault="00D2404C">
            <w:pPr>
              <w:pStyle w:val="normal0"/>
              <w:tabs>
                <w:tab w:val="right" w:pos="8306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B.</w:t>
            </w:r>
          </w:p>
        </w:tc>
        <w:tc>
          <w:tcPr>
            <w:tcW w:w="2790" w:type="dxa"/>
          </w:tcPr>
          <w:p w:rsidR="00144518" w:rsidRDefault="00D2404C">
            <w:pPr>
              <w:pStyle w:val="normal0"/>
              <w:tabs>
                <w:tab w:val="right" w:pos="8306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2017-18 M. No.   </w:t>
            </w:r>
          </w:p>
        </w:tc>
        <w:tc>
          <w:tcPr>
            <w:tcW w:w="2791" w:type="dxa"/>
          </w:tcPr>
          <w:p w:rsidR="00144518" w:rsidRDefault="00D2404C">
            <w:pPr>
              <w:pStyle w:val="normal0"/>
              <w:tabs>
                <w:tab w:val="right" w:pos="8306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Front Row Club No.</w:t>
            </w:r>
          </w:p>
        </w:tc>
      </w:tr>
    </w:tbl>
    <w:p w:rsidR="00144518" w:rsidRDefault="00D2404C">
      <w:pPr>
        <w:pStyle w:val="normal0"/>
        <w:rPr>
          <w:rFonts w:ascii="Calibri" w:eastAsia="Calibri" w:hAnsi="Calibri" w:cs="Calibri"/>
          <w:color w:val="000100"/>
          <w:sz w:val="18"/>
          <w:szCs w:val="18"/>
        </w:rPr>
      </w:pPr>
      <w:r>
        <w:rPr>
          <w:rFonts w:ascii="Calibri" w:eastAsia="Calibri" w:hAnsi="Calibri" w:cs="Calibri"/>
          <w:b/>
          <w:color w:val="000100"/>
          <w:sz w:val="18"/>
          <w:szCs w:val="18"/>
        </w:rPr>
        <w:t xml:space="preserve">The information you have provided in this form will be held securely, together with your payment history.  Access to the data will be restricted to authorised </w:t>
      </w:r>
      <w:proofErr w:type="spellStart"/>
      <w:r>
        <w:rPr>
          <w:rFonts w:ascii="Calibri" w:eastAsia="Calibri" w:hAnsi="Calibri" w:cs="Calibri"/>
          <w:b/>
          <w:color w:val="000100"/>
          <w:sz w:val="18"/>
          <w:szCs w:val="18"/>
        </w:rPr>
        <w:t>Ponty</w:t>
      </w:r>
      <w:proofErr w:type="spellEnd"/>
      <w:r>
        <w:rPr>
          <w:rFonts w:ascii="Calibri" w:eastAsia="Calibri" w:hAnsi="Calibri" w:cs="Calibri"/>
          <w:b/>
          <w:color w:val="000100"/>
          <w:sz w:val="18"/>
          <w:szCs w:val="18"/>
        </w:rPr>
        <w:t xml:space="preserve"> Rugby Ltd employees.  It will be used only for Season Ticket related purposes and will not </w:t>
      </w:r>
      <w:r>
        <w:rPr>
          <w:rFonts w:ascii="Calibri" w:eastAsia="Calibri" w:hAnsi="Calibri" w:cs="Calibri"/>
          <w:b/>
          <w:color w:val="000100"/>
          <w:sz w:val="18"/>
          <w:szCs w:val="18"/>
        </w:rPr>
        <w:t>be provided or sold to any third parties.  This form will be retained for accounting purposes and will be destroyed after a period of six years.  If supplied, your credit card details will be securely destroyed when payment has cleared.  You may unsubscrib</w:t>
      </w:r>
      <w:r>
        <w:rPr>
          <w:rFonts w:ascii="Calibri" w:eastAsia="Calibri" w:hAnsi="Calibri" w:cs="Calibri"/>
          <w:b/>
          <w:color w:val="000100"/>
          <w:sz w:val="18"/>
          <w:szCs w:val="18"/>
        </w:rPr>
        <w:t>e from the PFRC database at any time by email or in writing</w:t>
      </w:r>
    </w:p>
    <w:p w:rsidR="00144518" w:rsidRDefault="00D2404C">
      <w:pPr>
        <w:pStyle w:val="normal0"/>
        <w:ind w:left="720"/>
        <w:rPr>
          <w:rFonts w:ascii="Calibri" w:eastAsia="Calibri" w:hAnsi="Calibri" w:cs="Calibri"/>
          <w:color w:val="000100"/>
          <w:sz w:val="18"/>
          <w:szCs w:val="18"/>
        </w:rPr>
      </w:pPr>
      <w:r>
        <w:rPr>
          <w:rFonts w:ascii="Calibri" w:eastAsia="Calibri" w:hAnsi="Calibri" w:cs="Calibri"/>
          <w:b/>
          <w:color w:val="000100"/>
          <w:sz w:val="18"/>
          <w:szCs w:val="18"/>
        </w:rPr>
        <w:tab/>
        <w:t>I agree to my information being used as described above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584200</wp:posOffset>
              </wp:positionH>
              <wp:positionV relativeFrom="paragraph">
                <wp:posOffset>25400</wp:posOffset>
              </wp:positionV>
              <wp:extent cx="104775" cy="952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98375" y="3737138"/>
                        <a:ext cx="95250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25400</wp:posOffset>
                </wp:positionV>
                <wp:extent cx="104775" cy="95250"/>
                <wp:effectExtent l="0" t="0" r="0" b="0"/>
                <wp:wrapNone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4518" w:rsidRDefault="00D2404C">
      <w:pPr>
        <w:pStyle w:val="normal0"/>
        <w:spacing w:after="120"/>
        <w:ind w:left="720"/>
        <w:rPr>
          <w:rFonts w:ascii="Calibri" w:eastAsia="Calibri" w:hAnsi="Calibri" w:cs="Calibri"/>
          <w:color w:val="000100"/>
          <w:sz w:val="18"/>
          <w:szCs w:val="18"/>
        </w:rPr>
      </w:pPr>
      <w:r>
        <w:rPr>
          <w:rFonts w:ascii="Calibri" w:eastAsia="Calibri" w:hAnsi="Calibri" w:cs="Calibri"/>
          <w:b/>
          <w:color w:val="000100"/>
          <w:sz w:val="18"/>
          <w:szCs w:val="18"/>
        </w:rPr>
        <w:tab/>
        <w:t>Yes please, I want to receive emails on any Pontypridd Rugby Club events or offers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584200</wp:posOffset>
              </wp:positionH>
              <wp:positionV relativeFrom="paragraph">
                <wp:posOffset>25400</wp:posOffset>
              </wp:positionV>
              <wp:extent cx="104775" cy="85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98375" y="3741900"/>
                        <a:ext cx="9525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25400</wp:posOffset>
                </wp:positionV>
                <wp:extent cx="104775" cy="85725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44518" w:rsidRDefault="00D2404C">
      <w:pPr>
        <w:pStyle w:val="normal0"/>
        <w:ind w:left="142"/>
        <w:rPr>
          <w:rFonts w:ascii="Calibri" w:eastAsia="Calibri" w:hAnsi="Calibri" w:cs="Calibri"/>
          <w:color w:val="000100"/>
          <w:sz w:val="18"/>
          <w:szCs w:val="18"/>
        </w:rPr>
      </w:pPr>
      <w:r>
        <w:rPr>
          <w:rFonts w:ascii="Calibri" w:eastAsia="Calibri" w:hAnsi="Calibri" w:cs="Calibri"/>
          <w:b/>
          <w:color w:val="000100"/>
          <w:sz w:val="18"/>
          <w:szCs w:val="18"/>
        </w:rPr>
        <w:t xml:space="preserve">Signature:  </w:t>
      </w:r>
      <w:r>
        <w:rPr>
          <w:rFonts w:ascii="Calibri" w:eastAsia="Calibri" w:hAnsi="Calibri" w:cs="Calibri"/>
          <w:b/>
          <w:color w:val="000100"/>
          <w:sz w:val="18"/>
          <w:szCs w:val="18"/>
        </w:rPr>
        <w:tab/>
        <w:t>________________________________________</w:t>
      </w:r>
      <w:r>
        <w:rPr>
          <w:rFonts w:ascii="Calibri" w:eastAsia="Calibri" w:hAnsi="Calibri" w:cs="Calibri"/>
          <w:b/>
          <w:color w:val="000100"/>
          <w:sz w:val="18"/>
          <w:szCs w:val="18"/>
        </w:rPr>
        <w:t>_________       date:    _________________________________________</w:t>
      </w:r>
    </w:p>
    <w:p w:rsidR="00144518" w:rsidRDefault="00144518">
      <w:pPr>
        <w:pStyle w:val="normal0"/>
        <w:tabs>
          <w:tab w:val="right" w:pos="8306"/>
        </w:tabs>
        <w:rPr>
          <w:rFonts w:ascii="Calibri" w:eastAsia="Calibri" w:hAnsi="Calibri" w:cs="Calibri"/>
          <w:sz w:val="16"/>
          <w:szCs w:val="16"/>
        </w:rPr>
      </w:pPr>
    </w:p>
    <w:p w:rsidR="00144518" w:rsidRDefault="00D2404C">
      <w:pPr>
        <w:pStyle w:val="normal0"/>
        <w:tabs>
          <w:tab w:val="right" w:pos="830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PAYMENT METHOD</w:t>
      </w:r>
    </w:p>
    <w:tbl>
      <w:tblPr>
        <w:tblStyle w:val="a4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2122"/>
        <w:gridCol w:w="850"/>
        <w:gridCol w:w="749"/>
        <w:gridCol w:w="811"/>
        <w:gridCol w:w="1672"/>
        <w:gridCol w:w="1842"/>
        <w:gridCol w:w="3119"/>
      </w:tblGrid>
      <w:tr w:rsidR="00144518">
        <w:trPr>
          <w:trHeight w:val="480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Cash   £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8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Cheque   £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spacing w:before="8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with name and address on reverse</w:t>
            </w:r>
          </w:p>
        </w:tc>
      </w:tr>
      <w:tr w:rsidR="00144518">
        <w:trPr>
          <w:trHeight w:val="280"/>
        </w:trPr>
        <w:tc>
          <w:tcPr>
            <w:tcW w:w="11165" w:type="dxa"/>
            <w:gridSpan w:val="7"/>
            <w:tcBorders>
              <w:top w:val="single" w:sz="4" w:space="0" w:color="000000"/>
            </w:tcBorders>
            <w:vAlign w:val="center"/>
          </w:tcPr>
          <w:p w:rsidR="00144518" w:rsidRDefault="00D2404C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Debit/Credit Card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Please note AMEX, ELECTRON and SOLO are not accepted</w:t>
            </w:r>
          </w:p>
        </w:tc>
      </w:tr>
      <w:tr w:rsidR="00144518">
        <w:trPr>
          <w:trHeight w:val="460"/>
        </w:trPr>
        <w:tc>
          <w:tcPr>
            <w:tcW w:w="2972" w:type="dxa"/>
            <w:gridSpan w:val="2"/>
            <w:vAlign w:val="center"/>
          </w:tcPr>
          <w:p w:rsidR="00144518" w:rsidRDefault="00D2404C">
            <w:pPr>
              <w:pStyle w:val="normal0"/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Card Type:</w:t>
            </w:r>
          </w:p>
        </w:tc>
        <w:tc>
          <w:tcPr>
            <w:tcW w:w="8193" w:type="dxa"/>
            <w:gridSpan w:val="5"/>
            <w:vAlign w:val="center"/>
          </w:tcPr>
          <w:p w:rsidR="00144518" w:rsidRDefault="00D2404C">
            <w:pPr>
              <w:pStyle w:val="normal0"/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Card Number:</w:t>
            </w:r>
          </w:p>
        </w:tc>
      </w:tr>
      <w:tr w:rsidR="00144518">
        <w:trPr>
          <w:trHeight w:val="520"/>
        </w:trPr>
        <w:tc>
          <w:tcPr>
            <w:tcW w:w="2972" w:type="dxa"/>
            <w:gridSpan w:val="2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Expiry Date:  </w:t>
            </w:r>
          </w:p>
        </w:tc>
        <w:tc>
          <w:tcPr>
            <w:tcW w:w="3232" w:type="dxa"/>
            <w:gridSpan w:val="3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Security No: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Issue No.(Switch only): </w:t>
            </w:r>
          </w:p>
        </w:tc>
      </w:tr>
      <w:tr w:rsidR="00144518">
        <w:trPr>
          <w:trHeight w:val="520"/>
        </w:trPr>
        <w:tc>
          <w:tcPr>
            <w:tcW w:w="3721" w:type="dxa"/>
            <w:gridSpan w:val="3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on Card:</w:t>
            </w:r>
          </w:p>
        </w:tc>
        <w:tc>
          <w:tcPr>
            <w:tcW w:w="4325" w:type="dxa"/>
            <w:gridSpan w:val="3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3119" w:type="dxa"/>
            <w:vAlign w:val="center"/>
          </w:tcPr>
          <w:p w:rsidR="00144518" w:rsidRDefault="00D2404C">
            <w:pPr>
              <w:pStyle w:val="normal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</w:p>
        </w:tc>
      </w:tr>
    </w:tbl>
    <w:p w:rsidR="00144518" w:rsidRDefault="00144518">
      <w:pPr>
        <w:pStyle w:val="normal0"/>
        <w:rPr>
          <w:rFonts w:ascii="Calibri" w:eastAsia="Calibri" w:hAnsi="Calibri" w:cs="Calibri"/>
          <w:color w:val="333333"/>
          <w:sz w:val="22"/>
          <w:szCs w:val="22"/>
        </w:rPr>
      </w:pPr>
      <w:bookmarkStart w:id="0" w:name="_gjdgxs" w:colFirst="0" w:colLast="0"/>
      <w:bookmarkEnd w:id="0"/>
    </w:p>
    <w:sectPr w:rsidR="00144518" w:rsidSect="00144518">
      <w:pgSz w:w="11906" w:h="16838"/>
      <w:pgMar w:top="289" w:right="425" w:bottom="289" w:left="45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578"/>
    <w:multiLevelType w:val="multilevel"/>
    <w:tmpl w:val="65A4B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3A385F"/>
    <w:multiLevelType w:val="multilevel"/>
    <w:tmpl w:val="BE766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D0C49"/>
    <w:multiLevelType w:val="multilevel"/>
    <w:tmpl w:val="70AE4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EA41B1F"/>
    <w:multiLevelType w:val="multilevel"/>
    <w:tmpl w:val="449CA4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evenAndOddHeaders/>
  <w:characterSpacingControl w:val="doNotCompress"/>
  <w:compat/>
  <w:rsids>
    <w:rsidRoot w:val="00144518"/>
    <w:rsid w:val="00144518"/>
    <w:rsid w:val="00D2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451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2">
    <w:name w:val="heading 2"/>
    <w:basedOn w:val="normal0"/>
    <w:next w:val="normal0"/>
    <w:rsid w:val="00144518"/>
    <w:pPr>
      <w:keepNext/>
      <w:jc w:val="center"/>
      <w:outlineLvl w:val="1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3">
    <w:name w:val="heading 3"/>
    <w:basedOn w:val="normal0"/>
    <w:next w:val="normal0"/>
    <w:rsid w:val="00144518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144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44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445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4518"/>
  </w:style>
  <w:style w:type="paragraph" w:styleId="Title">
    <w:name w:val="Title"/>
    <w:basedOn w:val="normal0"/>
    <w:next w:val="normal0"/>
    <w:rsid w:val="001445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44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44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Guto Davies</cp:lastModifiedBy>
  <cp:revision>2</cp:revision>
  <dcterms:created xsi:type="dcterms:W3CDTF">2018-05-26T08:48:00Z</dcterms:created>
  <dcterms:modified xsi:type="dcterms:W3CDTF">2018-05-26T08:48:00Z</dcterms:modified>
</cp:coreProperties>
</file>